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88" w:rsidRDefault="00E762C4"/>
    <w:p w:rsidR="00881D14" w:rsidRDefault="00881D14" w:rsidP="00B2103F">
      <w:pPr>
        <w:pStyle w:val="ListParagraph"/>
        <w:numPr>
          <w:ilvl w:val="0"/>
          <w:numId w:val="1"/>
        </w:numPr>
        <w:ind w:left="360"/>
        <w:rPr>
          <w:b/>
        </w:rPr>
      </w:pPr>
      <w:r>
        <w:rPr>
          <w:b/>
        </w:rPr>
        <w:t>Find a partner with whom you have an important relationship. This may be a family member, lover, friend, fellow worker, or even an “enemy” with whom you interact frequently.</w:t>
      </w:r>
    </w:p>
    <w:p w:rsidR="00947BB0" w:rsidRPr="00947BB0" w:rsidRDefault="00947BB0" w:rsidP="00881D14">
      <w:pPr>
        <w:pStyle w:val="ListParagraph"/>
        <w:ind w:left="360"/>
        <w:rPr>
          <w:b/>
        </w:rPr>
      </w:pPr>
      <w:r w:rsidRPr="00947BB0">
        <w:rPr>
          <w:b/>
        </w:rPr>
        <w:t xml:space="preserve"> </w:t>
      </w:r>
    </w:p>
    <w:p w:rsidR="00947BB0" w:rsidRDefault="00881D14" w:rsidP="00881D14">
      <w:pPr>
        <w:pStyle w:val="ListParagraph"/>
        <w:ind w:left="360" w:firstLine="360"/>
      </w:pPr>
      <w:r>
        <w:t xml:space="preserve">For this particular assignment, I decided to choose Cara Ludwig as my partner. She is a close friend of mine. She and I agree on most things, but often </w:t>
      </w:r>
      <w:r w:rsidR="00F5664A">
        <w:t xml:space="preserve">only </w:t>
      </w:r>
      <w:r>
        <w:t>have very brief conversations. I turn into something of a chatter box around her, and find myself forgetting things she has said to my embarrassment. I’ve known her for about two years, and she is just younger than me and in a very similar position in life.</w:t>
      </w:r>
    </w:p>
    <w:p w:rsidR="009535AB" w:rsidRDefault="009535AB" w:rsidP="00B2103F">
      <w:pPr>
        <w:pStyle w:val="ListParagraph"/>
        <w:ind w:left="360"/>
      </w:pPr>
    </w:p>
    <w:p w:rsidR="009535AB" w:rsidRDefault="00881D14" w:rsidP="00B2103F">
      <w:pPr>
        <w:pStyle w:val="ListParagraph"/>
        <w:numPr>
          <w:ilvl w:val="0"/>
          <w:numId w:val="1"/>
        </w:numPr>
        <w:ind w:left="360"/>
        <w:rPr>
          <w:b/>
        </w:rPr>
      </w:pPr>
      <w:r>
        <w:rPr>
          <w:b/>
        </w:rPr>
        <w:t>Invite your partner to explain his or her side of an issue that the two of you have difficulty discussing. Your job during this conversation is to understand your partner. You should not even attempt to explain your position. (If you find the prospect of trying to understand the other person distressing, consider how this attitude might interfere with your ability to listen carefully.)</w:t>
      </w:r>
    </w:p>
    <w:p w:rsidR="00881D14" w:rsidRPr="009535AB" w:rsidRDefault="00881D14" w:rsidP="00881D14">
      <w:pPr>
        <w:pStyle w:val="ListParagraph"/>
        <w:ind w:left="360"/>
        <w:rPr>
          <w:b/>
        </w:rPr>
      </w:pPr>
    </w:p>
    <w:p w:rsidR="009535AB" w:rsidRDefault="00881D14" w:rsidP="00881D14">
      <w:pPr>
        <w:pStyle w:val="ListParagraph"/>
        <w:ind w:left="360" w:firstLine="360"/>
      </w:pPr>
      <w:r>
        <w:t xml:space="preserve">One day after school, I called Cara up and I drove over to her house. The topic </w:t>
      </w:r>
      <w:r w:rsidR="002F1EF3">
        <w:t xml:space="preserve">of our conversation came </w:t>
      </w:r>
      <w:r>
        <w:t xml:space="preserve">to mind right away. Although we have similar </w:t>
      </w:r>
      <w:r w:rsidR="002F1EF3">
        <w:t>opinions about</w:t>
      </w:r>
      <w:r>
        <w:t xml:space="preserve"> many things, one thing has always </w:t>
      </w:r>
      <w:r w:rsidR="002F1EF3">
        <w:t>led to argum</w:t>
      </w:r>
      <w:r w:rsidR="00060486">
        <w:t>ent:</w:t>
      </w:r>
      <w:r w:rsidR="002F1EF3">
        <w:t xml:space="preserve"> </w:t>
      </w:r>
      <w:r w:rsidR="00060486">
        <w:t>whether or not dogs make good pets</w:t>
      </w:r>
      <w:r>
        <w:t xml:space="preserve">. </w:t>
      </w:r>
      <w:r w:rsidR="002F1EF3">
        <w:t>She adores her dogs and always has them around, where I have conflicting opinions about the animals.</w:t>
      </w:r>
    </w:p>
    <w:p w:rsidR="001F3E21" w:rsidRDefault="001F3E21" w:rsidP="00881D14">
      <w:pPr>
        <w:pStyle w:val="ListParagraph"/>
        <w:ind w:left="360" w:firstLine="360"/>
      </w:pPr>
      <w:r>
        <w:t>We held our conversation in her Kitchen, with only the scratching of pets in the background in the quiet afternoon. This, I thought, was a good way to limit distractions and take advantage of a good time to talk.</w:t>
      </w:r>
    </w:p>
    <w:p w:rsidR="009535AB" w:rsidRDefault="009535AB" w:rsidP="00B2103F">
      <w:pPr>
        <w:pStyle w:val="ListParagraph"/>
        <w:ind w:left="360" w:firstLine="360"/>
      </w:pPr>
    </w:p>
    <w:p w:rsidR="00B2103F" w:rsidRDefault="00060486" w:rsidP="00B2103F">
      <w:pPr>
        <w:pStyle w:val="ListParagraph"/>
        <w:numPr>
          <w:ilvl w:val="0"/>
          <w:numId w:val="1"/>
        </w:numPr>
        <w:ind w:left="360"/>
        <w:rPr>
          <w:b/>
        </w:rPr>
      </w:pPr>
      <w:r>
        <w:rPr>
          <w:b/>
        </w:rPr>
        <w:t>As your partner explains his or her point of view, use the skills outlined on pages 88-93 to help you understand. You can discover how well you are grasping your partner’s position by occasionally paraphrasing what you think he or she is saying. If your partner verifies your paraphrase is correct, go on with the conversation. If not, try to listen again and play back the message until the partner confirms your understanding.</w:t>
      </w:r>
    </w:p>
    <w:p w:rsidR="00060486" w:rsidRDefault="00060486" w:rsidP="00060486">
      <w:pPr>
        <w:pStyle w:val="ListParagraph"/>
        <w:ind w:left="360"/>
        <w:rPr>
          <w:b/>
        </w:rPr>
      </w:pPr>
    </w:p>
    <w:p w:rsidR="00A20C67" w:rsidRDefault="00A20C67" w:rsidP="00B2103F">
      <w:pPr>
        <w:pStyle w:val="ListParagraph"/>
        <w:tabs>
          <w:tab w:val="left" w:pos="6907"/>
        </w:tabs>
        <w:ind w:left="360" w:firstLine="360"/>
      </w:pPr>
      <w:r w:rsidRPr="00A20C67">
        <w:rPr>
          <w:i/>
          <w:u w:val="single"/>
        </w:rPr>
        <w:t>Withhold Judgment</w:t>
      </w:r>
      <w:r>
        <w:t>: This was fairly easy, as I had never really given Cara the chance to explain why she liked having dogs as pets, and I was curious as to what she would have to say. I suspected she would have unspecific answers such as “I just like them,” but I was surprised in how many stories and concepts she had behind her point of view. Rather than jumping to generalize her ideas, I took notes to see if I could capture main points of what she was trying to say.</w:t>
      </w:r>
    </w:p>
    <w:p w:rsidR="00A20C67" w:rsidRDefault="00A20C67" w:rsidP="00B2103F">
      <w:pPr>
        <w:pStyle w:val="ListParagraph"/>
        <w:tabs>
          <w:tab w:val="left" w:pos="6907"/>
        </w:tabs>
        <w:ind w:left="360" w:firstLine="360"/>
      </w:pPr>
    </w:p>
    <w:p w:rsidR="00A20C67" w:rsidRDefault="00A20C67" w:rsidP="00B2103F">
      <w:pPr>
        <w:pStyle w:val="ListParagraph"/>
        <w:tabs>
          <w:tab w:val="left" w:pos="6907"/>
        </w:tabs>
        <w:ind w:left="360" w:firstLine="360"/>
      </w:pPr>
      <w:r w:rsidRPr="00A20C67">
        <w:rPr>
          <w:i/>
          <w:u w:val="single"/>
        </w:rPr>
        <w:t>Talk and Interrupt Less</w:t>
      </w:r>
      <w:r>
        <w:t xml:space="preserve">: This was much more difficult. I love to talk, especially in a situation where I feel </w:t>
      </w:r>
      <w:r w:rsidR="00F5664A">
        <w:t>I can defend my opinion very well</w:t>
      </w:r>
      <w:r>
        <w:t>. I limited myself to asking questions and paraphrasing only, without even a hint of adding supporting or contradicting stories or ideas to what Cara was saying. Th</w:t>
      </w:r>
      <w:r w:rsidR="001F3E21">
        <w:t>is led to Cara speaking about</w:t>
      </w:r>
      <w:r w:rsidR="00F5664A">
        <w:t xml:space="preserve"> 90% of th</w:t>
      </w:r>
      <w:r>
        <w:t xml:space="preserve">e time, which she was able to do after a minute or so. She soon realized that I wasn’t going to interrupt her, and she spoke more freely. It was </w:t>
      </w:r>
      <w:r>
        <w:lastRenderedPageBreak/>
        <w:t>especially hard not to interrupt (for some reason) as sometimes it seemed to take a while for Cara to “get to the point”</w:t>
      </w:r>
      <w:r w:rsidR="00F5664A">
        <w:t xml:space="preserve"> about an idea.</w:t>
      </w:r>
    </w:p>
    <w:p w:rsidR="00A20C67" w:rsidRDefault="00A20C67" w:rsidP="00B2103F">
      <w:pPr>
        <w:pStyle w:val="ListParagraph"/>
        <w:tabs>
          <w:tab w:val="left" w:pos="6907"/>
        </w:tabs>
        <w:ind w:left="360" w:firstLine="360"/>
      </w:pPr>
    </w:p>
    <w:p w:rsidR="00A20C67" w:rsidRDefault="00A20C67" w:rsidP="00B2103F">
      <w:pPr>
        <w:pStyle w:val="ListParagraph"/>
        <w:tabs>
          <w:tab w:val="left" w:pos="6907"/>
        </w:tabs>
        <w:ind w:left="360" w:firstLine="360"/>
      </w:pPr>
      <w:r w:rsidRPr="001F3E21">
        <w:rPr>
          <w:i/>
          <w:u w:val="single"/>
        </w:rPr>
        <w:t>Ask Questions</w:t>
      </w:r>
      <w:r>
        <w:t xml:space="preserve">: </w:t>
      </w:r>
      <w:r w:rsidR="001F3E21">
        <w:t>I learned something here, big time. Previously, I was under the impression that people can easily see that I’m interested in what they are saying when I share a personal experience or idea which relates to their story. This approach to a conversation seemed to have equal “give and take,” and conveyed my interest in their topic. This may be much less effective than I thought. Asking Questions I think showed Cara a much higher level of interest on my part, and she responded much better than when I usually add my two bits to her story.</w:t>
      </w:r>
    </w:p>
    <w:p w:rsidR="001F3E21" w:rsidRDefault="001F3E21" w:rsidP="00B2103F">
      <w:pPr>
        <w:pStyle w:val="ListParagraph"/>
        <w:tabs>
          <w:tab w:val="left" w:pos="6907"/>
        </w:tabs>
        <w:ind w:left="360" w:firstLine="360"/>
      </w:pPr>
    </w:p>
    <w:p w:rsidR="008D63A1" w:rsidRPr="008D63A1" w:rsidRDefault="001F3E21" w:rsidP="008D63A1">
      <w:pPr>
        <w:pStyle w:val="ListParagraph"/>
        <w:tabs>
          <w:tab w:val="left" w:pos="6907"/>
        </w:tabs>
        <w:ind w:left="360" w:firstLine="360"/>
      </w:pPr>
      <w:r w:rsidRPr="001F3E21">
        <w:rPr>
          <w:i/>
          <w:u w:val="single"/>
        </w:rPr>
        <w:t>Paraphra</w:t>
      </w:r>
      <w:r w:rsidR="008D63A1">
        <w:rPr>
          <w:i/>
          <w:u w:val="single"/>
        </w:rPr>
        <w:t>sing Content</w:t>
      </w:r>
      <w:r w:rsidRPr="001F3E21">
        <w:rPr>
          <w:i/>
          <w:u w:val="single"/>
        </w:rPr>
        <w:t>:</w:t>
      </w:r>
      <w:r>
        <w:t xml:space="preserve">  The gist of Cara’s side of our disagreement is as follows:</w:t>
      </w:r>
      <w:r w:rsidR="008D63A1">
        <w:t xml:space="preserve"> Cara had been raised around dogs as a part of her family norm in part because her mother bread dogs. They are simply fun to play with, and are very lovable companions who feel things much like we do. These animals help children cultivate responsibility in a low pressure setting, as they are very forgiving. They love to cuddle, and can even be used as pillows. Her dogs have grown up with her and they can be lifelong companions, just like any person. They forget and forgive quickly, without holding any kind of grudge. Dogs show personality, such as in being hyperactive or mellow. Cara had also had bad experiences when she was younger, and has had a taste of not liking dogs, especially when some of her earlier pets died; but she now has four, and loves them to bits.  In short, dogs make good pets for many reasons, and the advantages of</w:t>
      </w:r>
      <w:r w:rsidR="00AE2919">
        <w:t xml:space="preserve"> keeping them greatly overweigh</w:t>
      </w:r>
      <w:r w:rsidR="008D63A1">
        <w:t xml:space="preserve"> the costs or disadvantages.</w:t>
      </w:r>
      <w:r w:rsidR="00AE2919">
        <w:t xml:space="preserve"> (I did very well</w:t>
      </w:r>
      <w:r w:rsidR="000A7256">
        <w:t xml:space="preserve"> at paraphrasing her content, as she felt I caught her meaning and moved on each time I asked.)</w:t>
      </w:r>
    </w:p>
    <w:p w:rsidR="008D63A1" w:rsidRDefault="008D63A1" w:rsidP="00B2103F">
      <w:pPr>
        <w:pStyle w:val="ListParagraph"/>
        <w:tabs>
          <w:tab w:val="left" w:pos="6907"/>
        </w:tabs>
        <w:ind w:left="360" w:firstLine="360"/>
      </w:pPr>
    </w:p>
    <w:p w:rsidR="008D63A1" w:rsidRDefault="008D63A1" w:rsidP="008D63A1">
      <w:pPr>
        <w:pStyle w:val="ListParagraph"/>
        <w:tabs>
          <w:tab w:val="left" w:pos="6907"/>
        </w:tabs>
        <w:ind w:left="360" w:firstLine="360"/>
      </w:pPr>
      <w:r w:rsidRPr="000A7256">
        <w:rPr>
          <w:i/>
          <w:u w:val="single"/>
        </w:rPr>
        <w:t>Paraphrasing Intent</w:t>
      </w:r>
      <w:r>
        <w:t xml:space="preserve">: Cara was telling me this to help me with my homework, but also I think she </w:t>
      </w:r>
      <w:r w:rsidR="000A7256">
        <w:t>enjoyed talking about one of her favorite topics. I doubt that she really believe that she could persuade me, but she obviously appreciated me listening to her point of view, and probably wanted me to understand that.</w:t>
      </w:r>
      <w:r w:rsidR="00B74D24">
        <w:t xml:space="preserve"> (This was a more difficult thing to paraphrase, but it made things very clear in the end. After some rewording and a couple of attempts, I was able to finally get it right.)</w:t>
      </w:r>
    </w:p>
    <w:p w:rsidR="000A7256" w:rsidRDefault="000A7256" w:rsidP="008D63A1">
      <w:pPr>
        <w:pStyle w:val="ListParagraph"/>
        <w:tabs>
          <w:tab w:val="left" w:pos="6907"/>
        </w:tabs>
        <w:ind w:left="360" w:firstLine="360"/>
      </w:pPr>
    </w:p>
    <w:p w:rsidR="000A7256" w:rsidRDefault="000A7256" w:rsidP="008D63A1">
      <w:pPr>
        <w:pStyle w:val="ListParagraph"/>
        <w:tabs>
          <w:tab w:val="left" w:pos="6907"/>
        </w:tabs>
        <w:ind w:left="360" w:firstLine="360"/>
      </w:pPr>
      <w:proofErr w:type="gramStart"/>
      <w:r w:rsidRPr="000A7256">
        <w:rPr>
          <w:i/>
          <w:u w:val="single"/>
        </w:rPr>
        <w:t>Paraphrasing Feeling</w:t>
      </w:r>
      <w:r>
        <w:t>: The words and tone of Cara’s message were warm and friendly.</w:t>
      </w:r>
      <w:proofErr w:type="gramEnd"/>
      <w:r>
        <w:t xml:space="preserve"> I sometimes take things too seriously, and I wonder if she was trying to say that this is a much lighter thing than I make it out to be. The nature of this disagr</w:t>
      </w:r>
      <w:r w:rsidR="00B74D24">
        <w:t>eement, in her mind, is</w:t>
      </w:r>
      <w:r>
        <w:t xml:space="preserve"> silly and comes from overlooking the fun and pleasant nature of her side. I took away from the conversation, that her underlying feeling was one of respect for me and my opinion, and a general belief that we should be free to each other’s view point.</w:t>
      </w:r>
      <w:r w:rsidR="00B74D24">
        <w:t xml:space="preserve"> (It was simple enough for me to combine this with either Intent or content paraphrases.)</w:t>
      </w:r>
    </w:p>
    <w:p w:rsidR="00B74D24" w:rsidRDefault="00B74D24" w:rsidP="00B74D24">
      <w:pPr>
        <w:pStyle w:val="ListParagraph"/>
        <w:tabs>
          <w:tab w:val="left" w:pos="6907"/>
        </w:tabs>
        <w:ind w:left="360" w:firstLine="360"/>
      </w:pPr>
    </w:p>
    <w:p w:rsidR="00B74D24" w:rsidRDefault="00B74D24" w:rsidP="00B74D24">
      <w:pPr>
        <w:pStyle w:val="ListParagraph"/>
        <w:tabs>
          <w:tab w:val="left" w:pos="6907"/>
        </w:tabs>
        <w:ind w:left="360" w:firstLine="360"/>
      </w:pPr>
    </w:p>
    <w:p w:rsidR="00B74D24" w:rsidRDefault="00B74D24" w:rsidP="00B74D24">
      <w:pPr>
        <w:pStyle w:val="ListParagraph"/>
        <w:tabs>
          <w:tab w:val="left" w:pos="6907"/>
        </w:tabs>
        <w:ind w:left="360" w:firstLine="360"/>
      </w:pPr>
    </w:p>
    <w:p w:rsidR="00B74D24" w:rsidRDefault="00B74D24" w:rsidP="00B74D24">
      <w:pPr>
        <w:pStyle w:val="ListParagraph"/>
        <w:tabs>
          <w:tab w:val="left" w:pos="6907"/>
        </w:tabs>
        <w:ind w:left="360" w:firstLine="360"/>
      </w:pPr>
    </w:p>
    <w:p w:rsidR="00B74D24" w:rsidRDefault="00B74D24" w:rsidP="00B74D24">
      <w:pPr>
        <w:pStyle w:val="ListParagraph"/>
        <w:tabs>
          <w:tab w:val="left" w:pos="6907"/>
        </w:tabs>
        <w:ind w:left="360" w:firstLine="360"/>
      </w:pPr>
    </w:p>
    <w:p w:rsidR="00B74D24" w:rsidRPr="008D63A1" w:rsidRDefault="00B2103F" w:rsidP="00B74D24">
      <w:pPr>
        <w:pStyle w:val="ListParagraph"/>
        <w:tabs>
          <w:tab w:val="left" w:pos="6907"/>
        </w:tabs>
        <w:ind w:left="360" w:firstLine="360"/>
      </w:pPr>
      <w:r w:rsidRPr="008D63A1">
        <w:tab/>
      </w:r>
    </w:p>
    <w:p w:rsidR="00B74D24" w:rsidRDefault="00B74D24" w:rsidP="00B74D24">
      <w:pPr>
        <w:pStyle w:val="ListParagraph"/>
        <w:numPr>
          <w:ilvl w:val="0"/>
          <w:numId w:val="1"/>
        </w:numPr>
        <w:ind w:left="360"/>
        <w:rPr>
          <w:b/>
        </w:rPr>
      </w:pPr>
      <w:r>
        <w:rPr>
          <w:b/>
        </w:rPr>
        <w:lastRenderedPageBreak/>
        <w:t>After the conversation is over, ask yourself the following questions:</w:t>
      </w:r>
    </w:p>
    <w:p w:rsidR="00B74D24" w:rsidRPr="00B74D24" w:rsidRDefault="00B74D24" w:rsidP="00B74D24">
      <w:pPr>
        <w:pStyle w:val="ListParagraph"/>
        <w:ind w:left="360"/>
        <w:rPr>
          <w:b/>
        </w:rPr>
      </w:pPr>
    </w:p>
    <w:p w:rsidR="00B74D24" w:rsidRDefault="00B74D24" w:rsidP="00B74D24">
      <w:pPr>
        <w:pStyle w:val="ListParagraph"/>
        <w:numPr>
          <w:ilvl w:val="1"/>
          <w:numId w:val="1"/>
        </w:numPr>
        <w:ind w:left="1080"/>
        <w:rPr>
          <w:b/>
        </w:rPr>
      </w:pPr>
      <w:r>
        <w:rPr>
          <w:b/>
        </w:rPr>
        <w:t>As you listened, how accurate was your first understanding of the speaker’s statements?</w:t>
      </w:r>
    </w:p>
    <w:p w:rsidR="00B74D24" w:rsidRDefault="00B74D24" w:rsidP="00B74D24">
      <w:pPr>
        <w:ind w:left="1080"/>
      </w:pPr>
      <w:r w:rsidRPr="00B74D24">
        <w:t xml:space="preserve">I was about 1/3 of the way there. </w:t>
      </w:r>
      <w:r>
        <w:t>I got the whole “but they are so cute and fluffy” stuff down, but when she brought out things like how dogs can be companions and forgiving, that was all new to me.</w:t>
      </w:r>
    </w:p>
    <w:p w:rsidR="00B74D24" w:rsidRDefault="00B74D24" w:rsidP="00B74D24">
      <w:pPr>
        <w:pStyle w:val="ListParagraph"/>
        <w:numPr>
          <w:ilvl w:val="1"/>
          <w:numId w:val="1"/>
        </w:numPr>
        <w:ind w:left="1080"/>
        <w:rPr>
          <w:b/>
        </w:rPr>
      </w:pPr>
      <w:r>
        <w:rPr>
          <w:b/>
        </w:rPr>
        <w:t>How did your understanding of the speaker’s position change after you used paraphrasing?</w:t>
      </w:r>
    </w:p>
    <w:p w:rsidR="00B74D24" w:rsidRDefault="00B74D24" w:rsidP="00B74D24">
      <w:pPr>
        <w:ind w:left="1080"/>
      </w:pPr>
      <w:r>
        <w:t>Not a whole lot really. It was just listening that made the most difference I think. Paraphrasing probably made the biggest dif</w:t>
      </w:r>
      <w:r w:rsidR="00AE2919">
        <w:t>ference in how much Cara believed that</w:t>
      </w:r>
      <w:r>
        <w:t xml:space="preserve"> I was listening. When I asked questions back and tried to see if I had the right idea, she was more wi</w:t>
      </w:r>
      <w:r w:rsidR="00AF2B93">
        <w:t>lling to share and less guarded.</w:t>
      </w:r>
    </w:p>
    <w:p w:rsidR="00B74D24" w:rsidRDefault="00AF2B93" w:rsidP="00B74D24">
      <w:pPr>
        <w:pStyle w:val="ListParagraph"/>
        <w:numPr>
          <w:ilvl w:val="1"/>
          <w:numId w:val="1"/>
        </w:numPr>
        <w:ind w:left="1080"/>
        <w:rPr>
          <w:b/>
        </w:rPr>
      </w:pPr>
      <w:r>
        <w:rPr>
          <w:b/>
        </w:rPr>
        <w:t>Did you find that the gap between your position and that of your partner narrow as a result of you both using paraphrasing?</w:t>
      </w:r>
    </w:p>
    <w:p w:rsidR="00B74D24" w:rsidRDefault="00AF2B93" w:rsidP="00B74D24">
      <w:pPr>
        <w:ind w:left="1080"/>
      </w:pPr>
      <w:r>
        <w:t>I’d say so, yes. Obviously I see her side better and have a little more respect for it, but I also think she gained more respect for my side, even though I never brought it up. I think she knows now that I’m not so closed minded that I haven’t even considered the benefits of keeping dogs. Now, she knows that I have considered some benefits.</w:t>
      </w:r>
    </w:p>
    <w:p w:rsidR="00B74D24" w:rsidRDefault="00AF2B93" w:rsidP="00B74D24">
      <w:pPr>
        <w:pStyle w:val="ListParagraph"/>
        <w:numPr>
          <w:ilvl w:val="1"/>
          <w:numId w:val="1"/>
        </w:numPr>
        <w:ind w:left="1080"/>
        <w:rPr>
          <w:b/>
        </w:rPr>
      </w:pPr>
      <w:r>
        <w:rPr>
          <w:b/>
        </w:rPr>
        <w:t>How did you feel at the end of your conversation? How does this feeling compare to your usual emotional state after discussing controversial issues with others?</w:t>
      </w:r>
    </w:p>
    <w:p w:rsidR="00B74D24" w:rsidRDefault="00AF2B93" w:rsidP="00B74D24">
      <w:pPr>
        <w:ind w:left="1080"/>
      </w:pPr>
      <w:r>
        <w:t xml:space="preserve">One funny side effect to this </w:t>
      </w:r>
      <w:r w:rsidR="00AE2919">
        <w:t>exercise</w:t>
      </w:r>
      <w:r>
        <w:t xml:space="preserve"> is that once Cara started talking</w:t>
      </w:r>
      <w:r w:rsidR="00AE2919">
        <w:t>,</w:t>
      </w:r>
      <w:r>
        <w:t xml:space="preserve"> and I started listening, she wanted to talk a lot mor</w:t>
      </w:r>
      <w:r w:rsidR="00AE2919">
        <w:t>e</w:t>
      </w:r>
      <w:r>
        <w:t>! We (mostly she) chatted for a while after the conversation, and I ended up feeling like we have a stronger friendship now. Usually, I feel more frustrated, more angry, more misunderstood and further apart from the other person when I have controversial discussions. This time, I felt we were closer in opinion and friendship.</w:t>
      </w:r>
    </w:p>
    <w:p w:rsidR="00B74D24" w:rsidRDefault="00D3271D" w:rsidP="00B74D24">
      <w:pPr>
        <w:pStyle w:val="ListParagraph"/>
        <w:numPr>
          <w:ilvl w:val="1"/>
          <w:numId w:val="1"/>
        </w:numPr>
        <w:ind w:left="1080"/>
        <w:rPr>
          <w:b/>
        </w:rPr>
      </w:pPr>
      <w:r>
        <w:rPr>
          <w:b/>
        </w:rPr>
        <w:t>How might your life change if you used paraphrasing at home? At work? With friends?</w:t>
      </w:r>
    </w:p>
    <w:p w:rsidR="00AE2919" w:rsidRDefault="00AE2919" w:rsidP="00D3271D">
      <w:pPr>
        <w:ind w:left="1080"/>
      </w:pPr>
      <w:r>
        <w:t xml:space="preserve">So what you are saying, is that I should consider how my relationships might improve if I applied paraphrasing to more of my conversations. Am I right? </w:t>
      </w:r>
    </w:p>
    <w:p w:rsidR="00947BB0" w:rsidRDefault="00D3271D" w:rsidP="00AA2B8E">
      <w:pPr>
        <w:ind w:left="1080"/>
      </w:pPr>
      <w:r>
        <w:t>I obviously need to be a better listener. My poor memory at times reminds me of that. Paraphrasing can certainly help in my showing greater respect and interest to my friends, family and coworkers, and I would probably be able to remember more details about more things. This would save other’s time and spare them from frustration, as well as save me from the constant embarrassment of jumping to the wrong conclusion, or of having to ask people to remind me of something one more time.</w:t>
      </w:r>
      <w:bookmarkStart w:id="0" w:name="_GoBack"/>
      <w:bookmarkEnd w:id="0"/>
      <w:r w:rsidR="00AA2B8E">
        <w:t xml:space="preserve"> </w:t>
      </w:r>
    </w:p>
    <w:sectPr w:rsidR="00947BB0" w:rsidSect="009535A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C4" w:rsidRDefault="00E762C4" w:rsidP="00921385">
      <w:pPr>
        <w:spacing w:after="0" w:line="240" w:lineRule="auto"/>
      </w:pPr>
      <w:r>
        <w:separator/>
      </w:r>
    </w:p>
  </w:endnote>
  <w:endnote w:type="continuationSeparator" w:id="0">
    <w:p w:rsidR="00E762C4" w:rsidRDefault="00E762C4" w:rsidP="0092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C4" w:rsidRDefault="00E762C4" w:rsidP="00921385">
      <w:pPr>
        <w:spacing w:after="0" w:line="240" w:lineRule="auto"/>
      </w:pPr>
      <w:r>
        <w:separator/>
      </w:r>
    </w:p>
  </w:footnote>
  <w:footnote w:type="continuationSeparator" w:id="0">
    <w:p w:rsidR="00E762C4" w:rsidRDefault="00E762C4" w:rsidP="00921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B" w:rsidRPr="009535AB" w:rsidRDefault="009535AB" w:rsidP="009535AB">
    <w:pPr>
      <w:pStyle w:val="Header"/>
      <w:rPr>
        <w:rFonts w:asciiTheme="majorHAnsi" w:hAnsiTheme="majorHAnsi"/>
        <w:sz w:val="24"/>
        <w:szCs w:val="24"/>
      </w:rPr>
    </w:pPr>
    <w:r w:rsidRPr="009535AB">
      <w:rPr>
        <w:rFonts w:asciiTheme="majorHAnsi" w:hAnsiTheme="majorHAnsi"/>
        <w:sz w:val="24"/>
        <w:szCs w:val="24"/>
      </w:rPr>
      <w:t>Com</w:t>
    </w:r>
    <w:r>
      <w:rPr>
        <w:rFonts w:asciiTheme="majorHAnsi" w:hAnsiTheme="majorHAnsi"/>
        <w:sz w:val="24"/>
        <w:szCs w:val="24"/>
      </w:rPr>
      <w:t>munication</w:t>
    </w:r>
    <w:r w:rsidRPr="009535AB">
      <w:rPr>
        <w:rFonts w:asciiTheme="majorHAnsi" w:hAnsiTheme="majorHAnsi"/>
        <w:sz w:val="24"/>
        <w:szCs w:val="24"/>
      </w:rPr>
      <w:t xml:space="preserve"> 1010</w:t>
    </w:r>
    <w:r w:rsidRPr="009535AB">
      <w:rPr>
        <w:rFonts w:asciiTheme="majorHAnsi" w:hAnsiTheme="majorHAnsi"/>
        <w:sz w:val="24"/>
        <w:szCs w:val="24"/>
      </w:rPr>
      <w:tab/>
    </w:r>
    <w:r w:rsidRPr="009535AB">
      <w:rPr>
        <w:rFonts w:asciiTheme="majorHAnsi" w:hAnsiTheme="majorHAnsi"/>
        <w:sz w:val="24"/>
        <w:szCs w:val="24"/>
      </w:rPr>
      <w:tab/>
      <w:t>Nicholas Burk</w:t>
    </w:r>
  </w:p>
  <w:p w:rsidR="009535AB" w:rsidRPr="009535AB" w:rsidRDefault="00881D14" w:rsidP="009535AB">
    <w:pPr>
      <w:pStyle w:val="Header"/>
      <w:rPr>
        <w:rFonts w:asciiTheme="majorHAnsi" w:hAnsiTheme="majorHAnsi"/>
        <w:sz w:val="24"/>
        <w:szCs w:val="24"/>
      </w:rPr>
    </w:pPr>
    <w:r>
      <w:rPr>
        <w:rFonts w:asciiTheme="majorHAnsi" w:hAnsiTheme="majorHAnsi"/>
        <w:sz w:val="24"/>
        <w:szCs w:val="24"/>
      </w:rPr>
      <w:t>Short Paper #2: Option B</w:t>
    </w:r>
  </w:p>
  <w:p w:rsidR="00881D14" w:rsidRPr="009535AB" w:rsidRDefault="00881D14">
    <w:pPr>
      <w:pStyle w:val="Header"/>
      <w:rPr>
        <w:rFonts w:asciiTheme="majorHAnsi" w:hAnsiTheme="majorHAnsi"/>
        <w:sz w:val="24"/>
        <w:szCs w:val="24"/>
      </w:rPr>
    </w:pPr>
    <w:r>
      <w:rPr>
        <w:rFonts w:asciiTheme="majorHAnsi" w:hAnsiTheme="majorHAnsi"/>
        <w:sz w:val="24"/>
        <w:szCs w:val="24"/>
      </w:rPr>
      <w:t>Informational Listening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151A5"/>
    <w:multiLevelType w:val="hybridMultilevel"/>
    <w:tmpl w:val="18421E8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85"/>
    <w:rsid w:val="00060486"/>
    <w:rsid w:val="000A7256"/>
    <w:rsid w:val="001F3E21"/>
    <w:rsid w:val="00225FCA"/>
    <w:rsid w:val="002F1EF3"/>
    <w:rsid w:val="00313757"/>
    <w:rsid w:val="005164F3"/>
    <w:rsid w:val="00830707"/>
    <w:rsid w:val="00881D14"/>
    <w:rsid w:val="008B6DAA"/>
    <w:rsid w:val="008D63A1"/>
    <w:rsid w:val="00921385"/>
    <w:rsid w:val="009220EE"/>
    <w:rsid w:val="00947BB0"/>
    <w:rsid w:val="009535AB"/>
    <w:rsid w:val="009A648A"/>
    <w:rsid w:val="009B78A8"/>
    <w:rsid w:val="00A20C67"/>
    <w:rsid w:val="00AA2B8E"/>
    <w:rsid w:val="00AE2919"/>
    <w:rsid w:val="00AF2B93"/>
    <w:rsid w:val="00B2103F"/>
    <w:rsid w:val="00B74D24"/>
    <w:rsid w:val="00CD2764"/>
    <w:rsid w:val="00D3271D"/>
    <w:rsid w:val="00E762C4"/>
    <w:rsid w:val="00F2239C"/>
    <w:rsid w:val="00F5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385"/>
  </w:style>
  <w:style w:type="paragraph" w:styleId="Footer">
    <w:name w:val="footer"/>
    <w:basedOn w:val="Normal"/>
    <w:link w:val="FooterChar"/>
    <w:uiPriority w:val="99"/>
    <w:unhideWhenUsed/>
    <w:rsid w:val="0092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385"/>
  </w:style>
  <w:style w:type="paragraph" w:styleId="ListParagraph">
    <w:name w:val="List Paragraph"/>
    <w:basedOn w:val="Normal"/>
    <w:uiPriority w:val="34"/>
    <w:qFormat/>
    <w:rsid w:val="00947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385"/>
  </w:style>
  <w:style w:type="paragraph" w:styleId="Footer">
    <w:name w:val="footer"/>
    <w:basedOn w:val="Normal"/>
    <w:link w:val="FooterChar"/>
    <w:uiPriority w:val="99"/>
    <w:unhideWhenUsed/>
    <w:rsid w:val="0092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385"/>
  </w:style>
  <w:style w:type="paragraph" w:styleId="ListParagraph">
    <w:name w:val="List Paragraph"/>
    <w:basedOn w:val="Normal"/>
    <w:uiPriority w:val="34"/>
    <w:qFormat/>
    <w:rsid w:val="00947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Burk</dc:creator>
  <cp:lastModifiedBy>Nicholas Burk</cp:lastModifiedBy>
  <cp:revision>5</cp:revision>
  <dcterms:created xsi:type="dcterms:W3CDTF">2011-02-09T05:47:00Z</dcterms:created>
  <dcterms:modified xsi:type="dcterms:W3CDTF">2011-02-09T07:29:00Z</dcterms:modified>
</cp:coreProperties>
</file>